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F2" w:rsidRDefault="00E475F2" w:rsidP="00E475F2">
      <w:pPr>
        <w:pStyle w:val="Default"/>
      </w:pPr>
    </w:p>
    <w:p w:rsidR="00E475F2" w:rsidRDefault="00E475F2" w:rsidP="00E475F2">
      <w:pPr>
        <w:pStyle w:val="Default"/>
      </w:pPr>
      <w:r>
        <w:t xml:space="preserve">All. A </w:t>
      </w:r>
    </w:p>
    <w:p w:rsidR="00E475F2" w:rsidRDefault="00E475F2" w:rsidP="00E475F2">
      <w:pPr>
        <w:pStyle w:val="Default"/>
      </w:pPr>
    </w:p>
    <w:p w:rsidR="00E475F2" w:rsidRDefault="00E475F2" w:rsidP="00E475F2">
      <w:pPr>
        <w:pStyle w:val="Default"/>
      </w:pPr>
    </w:p>
    <w:p w:rsidR="00E475F2" w:rsidRDefault="00E475F2" w:rsidP="00E475F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Fac - simile di domanda da utilizzare per la partecipazione all’avviso entro il primo termine di scadenza </w:t>
      </w:r>
      <w:r w:rsidRPr="00A57D2D">
        <w:rPr>
          <w:b/>
          <w:bCs/>
          <w:sz w:val="22"/>
          <w:szCs w:val="22"/>
          <w:highlight w:val="yellow"/>
        </w:rPr>
        <w:t>(</w:t>
      </w:r>
      <w:r w:rsidR="00C81BD3">
        <w:rPr>
          <w:b/>
          <w:bCs/>
          <w:sz w:val="22"/>
          <w:szCs w:val="22"/>
          <w:highlight w:val="yellow"/>
        </w:rPr>
        <w:t>30/11/2022</w:t>
      </w:r>
      <w:r w:rsidRPr="00A57D2D">
        <w:rPr>
          <w:b/>
          <w:bCs/>
          <w:sz w:val="22"/>
          <w:szCs w:val="22"/>
          <w:highlight w:val="yellow"/>
        </w:rPr>
        <w:t>).</w:t>
      </w:r>
      <w:r>
        <w:rPr>
          <w:b/>
          <w:bCs/>
          <w:sz w:val="22"/>
          <w:szCs w:val="22"/>
        </w:rPr>
        <w:t xml:space="preserve"> 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 DIRETTORE U.O.C. </w:t>
      </w:r>
    </w:p>
    <w:p w:rsidR="00E475F2" w:rsidRDefault="00E475F2" w:rsidP="00E475F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SVILUPPO E VALORIZZAZIONE DELLE RISORSE UMANE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rFonts w:ascii="MS Gothic" w:eastAsia="MS Gothic" w:hAnsi="MS Gothic" w:cs="MS Gothic" w:hint="eastAsia"/>
          <w:sz w:val="22"/>
          <w:szCs w:val="22"/>
        </w:rPr>
        <w:t>❑</w:t>
      </w:r>
      <w:r>
        <w:rPr>
          <w:sz w:val="22"/>
          <w:szCs w:val="22"/>
        </w:rPr>
        <w:t xml:space="preserve">a mezzo </w:t>
      </w:r>
      <w:hyperlink r:id="rId4" w:history="1">
        <w:r w:rsidR="008E0F67" w:rsidRPr="008E0F67">
          <w:rPr>
            <w:rStyle w:val="Collegamentoipertestuale"/>
            <w:rFonts w:ascii="Palatino Linotype" w:hAnsi="Palatino Linotype"/>
            <w:b/>
            <w:color w:val="000000" w:themeColor="text1"/>
          </w:rPr>
          <w:t>https://concorsi.aslfrosinone.it</w:t>
        </w:r>
      </w:hyperlink>
      <w:r w:rsidR="008E0F67" w:rsidRPr="008E0F67">
        <w:rPr>
          <w:rFonts w:ascii="Palatino Linotype" w:hAnsi="Palatino Linotype"/>
          <w:b/>
          <w:color w:val="000000" w:themeColor="text1"/>
        </w:rPr>
        <w:t>;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 riferimento all’avviso interno emesso in data _______________________________ 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 l _ sottoscritt _ ______________________________________________________Matr.________________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nat__ a _____________________________________________________(____)         il ___________________ 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indirizzo presso il quale deve essergli fatta ogni necessaria comunicazione: 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 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Tel_____________________________________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qualifica ___________________________________________________________________________ 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3"/>
          <w:szCs w:val="23"/>
        </w:rPr>
      </w:pPr>
      <w:r>
        <w:rPr>
          <w:rFonts w:ascii="MS Gothic" w:eastAsia="MS Gothic" w:hAnsi="MS Gothic" w:cs="MS Gothic" w:hint="eastAsia"/>
          <w:sz w:val="23"/>
          <w:szCs w:val="23"/>
        </w:rPr>
        <w:t>❑</w:t>
      </w:r>
      <w:r>
        <w:rPr>
          <w:sz w:val="23"/>
          <w:szCs w:val="23"/>
        </w:rPr>
        <w:t xml:space="preserve"> a tempo indeterminato in servizio presso __________________________________</w:t>
      </w:r>
    </w:p>
    <w:p w:rsidR="00E475F2" w:rsidRDefault="00E475F2" w:rsidP="00E475F2">
      <w:pPr>
        <w:pStyle w:val="Default"/>
        <w:rPr>
          <w:rFonts w:eastAsia="MS Gothic"/>
          <w:sz w:val="23"/>
          <w:szCs w:val="23"/>
        </w:rPr>
      </w:pPr>
      <w:r>
        <w:rPr>
          <w:rFonts w:ascii="MS Gothic" w:eastAsia="MS Gothic" w:hAnsi="MS Gothic" w:cs="MS Gothic" w:hint="eastAsia"/>
          <w:sz w:val="23"/>
          <w:szCs w:val="23"/>
        </w:rPr>
        <w:t>❑</w:t>
      </w:r>
      <w:r w:rsidRPr="00BC45AC">
        <w:rPr>
          <w:rFonts w:eastAsia="MS Gothic"/>
          <w:sz w:val="23"/>
          <w:szCs w:val="23"/>
        </w:rPr>
        <w:t>tempo pieno</w:t>
      </w:r>
      <w:r>
        <w:rPr>
          <w:rFonts w:ascii="MS Gothic" w:eastAsia="MS Gothic" w:hAnsi="MS Gothic" w:cs="MS Gothic"/>
          <w:sz w:val="23"/>
          <w:szCs w:val="23"/>
        </w:rPr>
        <w:tab/>
      </w:r>
      <w:r>
        <w:rPr>
          <w:rFonts w:ascii="MS Gothic" w:eastAsia="MS Gothic" w:hAnsi="MS Gothic" w:cs="MS Gothic" w:hint="eastAsia"/>
          <w:sz w:val="23"/>
          <w:szCs w:val="23"/>
        </w:rPr>
        <w:t>❑</w:t>
      </w:r>
      <w:r>
        <w:rPr>
          <w:rFonts w:ascii="MS Gothic" w:eastAsia="MS Gothic" w:hAnsi="MS Gothic" w:cs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>part-</w:t>
      </w:r>
      <w:r w:rsidRPr="00BC45AC">
        <w:rPr>
          <w:rFonts w:eastAsia="MS Gothic"/>
          <w:sz w:val="23"/>
          <w:szCs w:val="23"/>
        </w:rPr>
        <w:t>time ____ ore</w:t>
      </w:r>
      <w:r>
        <w:rPr>
          <w:rFonts w:eastAsia="MS Gothic"/>
          <w:sz w:val="23"/>
          <w:szCs w:val="23"/>
        </w:rPr>
        <w:t>/settimanali</w:t>
      </w:r>
    </w:p>
    <w:p w:rsidR="00E475F2" w:rsidRPr="00BC45AC" w:rsidRDefault="00E475F2" w:rsidP="00E475F2">
      <w:pPr>
        <w:pStyle w:val="Default"/>
        <w:rPr>
          <w:rFonts w:ascii="TeamViewer12" w:hAnsi="TeamViewer12"/>
          <w:sz w:val="23"/>
          <w:szCs w:val="23"/>
        </w:rPr>
      </w:pPr>
    </w:p>
    <w:p w:rsidR="00E475F2" w:rsidRDefault="00E475F2" w:rsidP="00E475F2">
      <w:pPr>
        <w:pStyle w:val="Default"/>
        <w:rPr>
          <w:sz w:val="23"/>
          <w:szCs w:val="23"/>
        </w:rPr>
      </w:pPr>
      <w:r>
        <w:rPr>
          <w:rFonts w:ascii="MS Gothic" w:eastAsia="MS Gothic" w:hAnsi="MS Gothic" w:cs="MS Gothic" w:hint="eastAsia"/>
          <w:sz w:val="23"/>
          <w:szCs w:val="23"/>
        </w:rPr>
        <w:t>❑</w:t>
      </w:r>
      <w:r>
        <w:rPr>
          <w:sz w:val="23"/>
          <w:szCs w:val="23"/>
        </w:rPr>
        <w:t xml:space="preserve"> a tempo determinato dal ______________________al__________________________</w:t>
      </w:r>
    </w:p>
    <w:p w:rsidR="00E475F2" w:rsidRDefault="00E475F2" w:rsidP="00E475F2">
      <w:pPr>
        <w:pStyle w:val="Default"/>
        <w:rPr>
          <w:rFonts w:eastAsia="MS Gothic"/>
          <w:sz w:val="23"/>
          <w:szCs w:val="23"/>
        </w:rPr>
      </w:pPr>
      <w:r>
        <w:rPr>
          <w:rFonts w:ascii="MS Gothic" w:eastAsia="MS Gothic" w:hAnsi="MS Gothic" w:cs="MS Gothic" w:hint="eastAsia"/>
          <w:sz w:val="23"/>
          <w:szCs w:val="23"/>
        </w:rPr>
        <w:t>❑</w:t>
      </w:r>
      <w:r w:rsidRPr="00BC45AC">
        <w:rPr>
          <w:rFonts w:eastAsia="MS Gothic"/>
          <w:sz w:val="23"/>
          <w:szCs w:val="23"/>
        </w:rPr>
        <w:t>tempo pieno</w:t>
      </w:r>
      <w:r>
        <w:rPr>
          <w:rFonts w:ascii="MS Gothic" w:eastAsia="MS Gothic" w:hAnsi="MS Gothic" w:cs="MS Gothic"/>
          <w:sz w:val="23"/>
          <w:szCs w:val="23"/>
        </w:rPr>
        <w:tab/>
      </w:r>
      <w:r>
        <w:rPr>
          <w:rFonts w:ascii="MS Gothic" w:eastAsia="MS Gothic" w:hAnsi="MS Gothic" w:cs="MS Gothic" w:hint="eastAsia"/>
          <w:sz w:val="23"/>
          <w:szCs w:val="23"/>
        </w:rPr>
        <w:t>❑</w:t>
      </w:r>
      <w:r>
        <w:rPr>
          <w:rFonts w:ascii="MS Gothic" w:eastAsia="MS Gothic" w:hAnsi="MS Gothic" w:cs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>part-</w:t>
      </w:r>
      <w:r w:rsidRPr="00BC45AC">
        <w:rPr>
          <w:rFonts w:eastAsia="MS Gothic"/>
          <w:sz w:val="23"/>
          <w:szCs w:val="23"/>
        </w:rPr>
        <w:t>time ____ ore</w:t>
      </w:r>
      <w:r>
        <w:rPr>
          <w:rFonts w:eastAsia="MS Gothic"/>
          <w:sz w:val="23"/>
          <w:szCs w:val="23"/>
        </w:rPr>
        <w:t>/settimanali</w:t>
      </w:r>
    </w:p>
    <w:p w:rsidR="00E475F2" w:rsidRDefault="00E475F2" w:rsidP="00E475F2">
      <w:pPr>
        <w:pStyle w:val="Default"/>
        <w:rPr>
          <w:sz w:val="23"/>
          <w:szCs w:val="23"/>
        </w:rPr>
      </w:pPr>
    </w:p>
    <w:p w:rsidR="00E475F2" w:rsidRDefault="00E475F2" w:rsidP="00E475F2">
      <w:pPr>
        <w:pStyle w:val="Default"/>
        <w:rPr>
          <w:sz w:val="23"/>
          <w:szCs w:val="23"/>
        </w:rPr>
      </w:pPr>
      <w:r>
        <w:rPr>
          <w:rFonts w:ascii="MS Gothic" w:eastAsia="MS Gothic" w:hAnsi="MS Gothic" w:cs="MS Gothic" w:hint="eastAsia"/>
          <w:sz w:val="23"/>
          <w:szCs w:val="23"/>
        </w:rPr>
        <w:t>❑</w:t>
      </w:r>
      <w:r>
        <w:rPr>
          <w:sz w:val="23"/>
          <w:szCs w:val="23"/>
        </w:rPr>
        <w:t xml:space="preserve"> in servizio presso___________________________________________________________ 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Iscritt</w:t>
      </w:r>
      <w:r>
        <w:rPr>
          <w:b/>
          <w:bCs/>
          <w:sz w:val="22"/>
          <w:szCs w:val="22"/>
        </w:rPr>
        <w:t>_   (indicare corso</w:t>
      </w:r>
      <w:r>
        <w:rPr>
          <w:sz w:val="22"/>
          <w:szCs w:val="22"/>
        </w:rPr>
        <w:t xml:space="preserve">) 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 </w:t>
      </w: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</w:p>
    <w:p w:rsidR="00E475F2" w:rsidRDefault="00E475F2" w:rsidP="00E475F2">
      <w:pPr>
        <w:pStyle w:val="Default"/>
        <w:jc w:val="center"/>
        <w:rPr>
          <w:b/>
          <w:sz w:val="22"/>
          <w:szCs w:val="22"/>
        </w:rPr>
      </w:pPr>
      <w:r w:rsidRPr="00F86546">
        <w:rPr>
          <w:b/>
          <w:sz w:val="22"/>
          <w:szCs w:val="22"/>
        </w:rPr>
        <w:t>C H I E D E</w:t>
      </w:r>
    </w:p>
    <w:p w:rsidR="00E475F2" w:rsidRPr="00F86546" w:rsidRDefault="00E475F2" w:rsidP="00E475F2">
      <w:pPr>
        <w:pStyle w:val="Default"/>
        <w:jc w:val="center"/>
        <w:rPr>
          <w:b/>
          <w:sz w:val="22"/>
          <w:szCs w:val="22"/>
        </w:rPr>
      </w:pP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 essere autorizzat</w:t>
      </w:r>
      <w:r w:rsidRPr="00A57D2D">
        <w:rPr>
          <w:sz w:val="22"/>
          <w:szCs w:val="22"/>
          <w:highlight w:val="yellow"/>
        </w:rPr>
        <w:t>_</w:t>
      </w:r>
      <w:r w:rsidR="008E0F67">
        <w:rPr>
          <w:sz w:val="22"/>
          <w:szCs w:val="22"/>
        </w:rPr>
        <w:t xml:space="preserve">  a fruire per l'anno 2023</w:t>
      </w:r>
      <w:r>
        <w:rPr>
          <w:sz w:val="22"/>
          <w:szCs w:val="22"/>
        </w:rPr>
        <w:t xml:space="preserve">- dei permessi retribuiti delle 150 ore per motivi di studio. </w:t>
      </w: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Data___________________________ </w:t>
      </w:r>
    </w:p>
    <w:p w:rsidR="00E475F2" w:rsidRDefault="00E475F2" w:rsidP="00E47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Firma </w:t>
      </w:r>
    </w:p>
    <w:p w:rsidR="00E475F2" w:rsidRDefault="00E475F2" w:rsidP="00E475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</w:t>
      </w:r>
    </w:p>
    <w:p w:rsidR="00E475F2" w:rsidRPr="00FD18FD" w:rsidRDefault="00E475F2" w:rsidP="00E475F2">
      <w:pPr>
        <w:rPr>
          <w:rStyle w:val="Enfasigrassetto"/>
        </w:rPr>
      </w:pPr>
    </w:p>
    <w:p w:rsidR="00DD13C2" w:rsidRPr="004C5C88" w:rsidRDefault="00DD13C2" w:rsidP="004C5C88"/>
    <w:sectPr w:rsidR="00DD13C2" w:rsidRPr="004C5C88" w:rsidSect="00510AAE">
      <w:pgSz w:w="11906" w:h="16838"/>
      <w:pgMar w:top="567" w:right="70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amViewer1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2A6760"/>
    <w:rsid w:val="0001531D"/>
    <w:rsid w:val="000C1E9D"/>
    <w:rsid w:val="002A6760"/>
    <w:rsid w:val="004C5C88"/>
    <w:rsid w:val="00510AAE"/>
    <w:rsid w:val="007D6567"/>
    <w:rsid w:val="008E0F67"/>
    <w:rsid w:val="00957E34"/>
    <w:rsid w:val="00C81BD3"/>
    <w:rsid w:val="00D5005B"/>
    <w:rsid w:val="00DD13C2"/>
    <w:rsid w:val="00E4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31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E475F2"/>
    <w:rPr>
      <w:b/>
      <w:bCs/>
    </w:rPr>
  </w:style>
  <w:style w:type="paragraph" w:customStyle="1" w:styleId="Default">
    <w:name w:val="Default"/>
    <w:rsid w:val="00E475F2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E0F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corsi.aslfrosin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Di Vona</dc:creator>
  <cp:lastModifiedBy>Valentino Di Vona</cp:lastModifiedBy>
  <cp:revision>4</cp:revision>
  <dcterms:created xsi:type="dcterms:W3CDTF">2022-10-18T09:10:00Z</dcterms:created>
  <dcterms:modified xsi:type="dcterms:W3CDTF">2022-10-26T10:01:00Z</dcterms:modified>
</cp:coreProperties>
</file>